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6B463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596E6AC6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52FFE515">
      <w:pPr>
        <w:widowControl/>
        <w:jc w:val="center"/>
        <w:rPr>
          <w:rFonts w:hint="eastAsia" w:ascii="宋体" w:hAnsi="宋体" w:eastAsia="宋体" w:cs="宋体"/>
          <w:b/>
          <w:color w:val="000000"/>
          <w:sz w:val="56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56"/>
          <w:szCs w:val="56"/>
          <w:lang w:eastAsia="zh-CN"/>
        </w:rPr>
        <w:t>中山市古镇人民医院</w:t>
      </w:r>
      <w:r>
        <w:rPr>
          <w:rFonts w:hint="eastAsia" w:ascii="宋体" w:hAnsi="宋体" w:eastAsia="宋体" w:cs="宋体"/>
          <w:b/>
          <w:color w:val="000000"/>
          <w:sz w:val="56"/>
          <w:szCs w:val="56"/>
          <w:lang w:val="en-US" w:eastAsia="zh-CN"/>
        </w:rPr>
        <w:t>*****采购项目</w:t>
      </w:r>
    </w:p>
    <w:p w14:paraId="191D42EA">
      <w:pPr>
        <w:widowControl/>
        <w:jc w:val="center"/>
        <w:rPr>
          <w:rFonts w:hint="eastAsia" w:ascii="黑体" w:hAnsi="黑体" w:eastAsia="黑体"/>
          <w:b/>
          <w:color w:val="000000"/>
          <w:sz w:val="28"/>
          <w:szCs w:val="28"/>
          <w:lang w:eastAsia="zh-CN"/>
        </w:rPr>
      </w:pPr>
    </w:p>
    <w:p w14:paraId="27786AD3">
      <w:pPr>
        <w:widowControl/>
        <w:jc w:val="center"/>
        <w:rPr>
          <w:rFonts w:hint="eastAsia" w:ascii="黑体" w:hAnsi="黑体" w:eastAsia="黑体"/>
          <w:b w:val="0"/>
          <w:bCs/>
          <w:color w:val="000000"/>
          <w:sz w:val="96"/>
          <w:szCs w:val="96"/>
          <w:lang w:eastAsia="zh-CN"/>
        </w:rPr>
      </w:pPr>
      <w:r>
        <w:rPr>
          <w:rFonts w:hint="eastAsia" w:ascii="黑体" w:hAnsi="黑体" w:eastAsia="黑体"/>
          <w:b w:val="0"/>
          <w:bCs/>
          <w:color w:val="000000"/>
          <w:sz w:val="96"/>
          <w:szCs w:val="96"/>
          <w:lang w:eastAsia="zh-CN"/>
        </w:rPr>
        <w:t>调研文件</w:t>
      </w:r>
    </w:p>
    <w:p w14:paraId="530F96CA">
      <w:pPr>
        <w:widowControl/>
        <w:jc w:val="center"/>
        <w:rPr>
          <w:rFonts w:hint="eastAsia" w:ascii="黑体" w:hAnsi="黑体" w:eastAsia="黑体"/>
          <w:b/>
          <w:color w:val="000000"/>
          <w:sz w:val="28"/>
          <w:szCs w:val="28"/>
          <w:lang w:eastAsia="zh-CN"/>
        </w:rPr>
      </w:pPr>
    </w:p>
    <w:p w14:paraId="191258D7">
      <w:pPr>
        <w:widowControl/>
        <w:jc w:val="center"/>
        <w:rPr>
          <w:rFonts w:hint="eastAsia" w:ascii="黑体" w:hAnsi="黑体" w:eastAsia="黑体"/>
          <w:b/>
          <w:color w:val="000000"/>
          <w:sz w:val="28"/>
          <w:szCs w:val="28"/>
          <w:lang w:eastAsia="zh-CN"/>
        </w:rPr>
      </w:pPr>
    </w:p>
    <w:p w14:paraId="5E01623B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5245F271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1168F31C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2E101D05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5ABEBBA4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6B7977D3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10B59A4B">
      <w:pPr>
        <w:widowControl/>
        <w:jc w:val="left"/>
        <w:rPr>
          <w:rFonts w:hint="eastAsia" w:ascii="黑体" w:hAnsi="黑体" w:eastAsia="黑体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b w:val="0"/>
          <w:bCs/>
          <w:color w:val="000000"/>
          <w:sz w:val="28"/>
          <w:szCs w:val="28"/>
          <w:lang w:eastAsia="zh-CN"/>
        </w:rPr>
        <w:t>项目名称：</w:t>
      </w:r>
    </w:p>
    <w:p w14:paraId="05CEE2C6">
      <w:pPr>
        <w:widowControl/>
        <w:jc w:val="left"/>
        <w:rPr>
          <w:rFonts w:hint="eastAsia" w:ascii="黑体" w:hAnsi="黑体" w:eastAsia="黑体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b w:val="0"/>
          <w:bCs/>
          <w:color w:val="000000"/>
          <w:sz w:val="28"/>
          <w:szCs w:val="28"/>
          <w:lang w:eastAsia="zh-CN"/>
        </w:rPr>
        <w:t>供应商：</w:t>
      </w:r>
    </w:p>
    <w:p w14:paraId="421C20AB">
      <w:pPr>
        <w:widowControl/>
        <w:jc w:val="left"/>
        <w:rPr>
          <w:rFonts w:hint="eastAsia" w:ascii="黑体" w:hAnsi="黑体" w:eastAsia="黑体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b w:val="0"/>
          <w:bCs/>
          <w:color w:val="000000"/>
          <w:sz w:val="28"/>
          <w:szCs w:val="28"/>
          <w:lang w:eastAsia="zh-CN"/>
        </w:rPr>
        <w:t>联系人：</w:t>
      </w:r>
    </w:p>
    <w:p w14:paraId="7933527A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b w:val="0"/>
          <w:bCs/>
          <w:color w:val="000000"/>
          <w:sz w:val="28"/>
          <w:szCs w:val="28"/>
          <w:lang w:eastAsia="zh-CN"/>
        </w:rPr>
        <w:t>联系方式：</w:t>
      </w:r>
    </w:p>
    <w:p w14:paraId="1BF92366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0B03C659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28AAEA83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1</w:t>
      </w:r>
    </w:p>
    <w:p w14:paraId="7BA1FB8C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485E352E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7C514E25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 w14:paraId="3F95795B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 w14:paraId="1F794AE9"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(姓名)</w:t>
      </w:r>
      <w:r>
        <w:rPr>
          <w:rFonts w:hint="eastAsia" w:ascii="仿宋" w:hAnsi="仿宋" w:eastAsia="仿宋"/>
          <w:sz w:val="30"/>
          <w:szCs w:val="30"/>
        </w:rPr>
        <w:t>系</w:t>
      </w:r>
      <w:r>
        <w:rPr>
          <w:rFonts w:hint="eastAsia" w:ascii="仿宋" w:hAnsi="仿宋" w:eastAsia="仿宋"/>
          <w:sz w:val="30"/>
          <w:szCs w:val="30"/>
          <w:u w:val="single"/>
        </w:rPr>
        <w:t>（报价单位）</w:t>
      </w:r>
      <w:r>
        <w:rPr>
          <w:rFonts w:hint="eastAsia" w:ascii="仿宋" w:hAnsi="仿宋" w:eastAsia="仿宋"/>
          <w:sz w:val="30"/>
          <w:szCs w:val="30"/>
        </w:rPr>
        <w:t>的法定代表人。</w:t>
      </w:r>
    </w:p>
    <w:p w14:paraId="3B4559BD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6134EF7B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56110A95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3510B812"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 w14:paraId="0AD5DD2F"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6FFEE09E">
      <w:pPr>
        <w:widowControl/>
        <w:wordWrap w:val="0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  月  日</w:t>
      </w:r>
    </w:p>
    <w:p w14:paraId="6410958C">
      <w:pPr>
        <w:spacing w:line="44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sz w:val="32"/>
          <w:szCs w:val="32"/>
        </w:rPr>
        <w:br w:type="page"/>
      </w:r>
      <w:r>
        <w:rPr>
          <w:rFonts w:hint="eastAsia" w:ascii="黑体" w:hAnsi="黑体" w:eastAsia="黑体"/>
          <w:b/>
          <w:color w:val="000000"/>
          <w:sz w:val="28"/>
          <w:szCs w:val="28"/>
        </w:rPr>
        <w:t>附件2</w:t>
      </w:r>
    </w:p>
    <w:p w14:paraId="4E6C174A">
      <w:pPr>
        <w:pStyle w:val="2"/>
        <w:jc w:val="center"/>
        <w:rPr>
          <w:rFonts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法定代表人授权委托书</w:t>
      </w:r>
    </w:p>
    <w:p w14:paraId="4073B2E1">
      <w:pPr>
        <w:pStyle w:val="2"/>
        <w:jc w:val="center"/>
        <w:rPr>
          <w:sz w:val="28"/>
          <w:szCs w:val="28"/>
        </w:rPr>
      </w:pPr>
    </w:p>
    <w:p w14:paraId="2C97EDA1">
      <w:pPr>
        <w:pStyle w:val="6"/>
        <w:spacing w:line="600" w:lineRule="exact"/>
        <w:ind w:firstLine="681" w:firstLineChars="22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兹授权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（委托代理人姓名）</w:t>
      </w:r>
      <w:r>
        <w:rPr>
          <w:rFonts w:hint="eastAsia" w:ascii="仿宋" w:hAnsi="仿宋" w:eastAsia="仿宋"/>
          <w:sz w:val="30"/>
          <w:szCs w:val="30"/>
        </w:rPr>
        <w:t>为我方委托代理人，其权限是：办理</w:t>
      </w:r>
      <w:r>
        <w:rPr>
          <w:rFonts w:hint="eastAsia" w:ascii="仿宋" w:hAnsi="仿宋" w:eastAsia="仿宋"/>
          <w:b/>
          <w:bCs/>
          <w:sz w:val="30"/>
          <w:szCs w:val="30"/>
          <w:u w:val="single"/>
        </w:rPr>
        <w:t>中山市</w:t>
      </w:r>
      <w:r>
        <w:rPr>
          <w:rFonts w:hint="eastAsia" w:ascii="仿宋" w:hAnsi="仿宋" w:eastAsia="仿宋"/>
          <w:b/>
          <w:bCs/>
          <w:sz w:val="30"/>
          <w:szCs w:val="30"/>
          <w:u w:val="single"/>
          <w:lang w:eastAsia="zh-CN"/>
        </w:rPr>
        <w:t>古镇</w:t>
      </w:r>
      <w:r>
        <w:rPr>
          <w:rFonts w:hint="eastAsia" w:ascii="仿宋" w:hAnsi="仿宋" w:eastAsia="仿宋"/>
          <w:b/>
          <w:bCs/>
          <w:sz w:val="30"/>
          <w:szCs w:val="30"/>
          <w:u w:val="single"/>
        </w:rPr>
        <w:t>人民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医院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val="en-US" w:eastAsia="zh-CN"/>
        </w:rPr>
        <w:t>***采购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>项目</w:t>
      </w:r>
      <w:r>
        <w:rPr>
          <w:rFonts w:hint="eastAsia" w:ascii="仿宋" w:hAnsi="仿宋" w:eastAsia="仿宋"/>
          <w:bCs/>
          <w:sz w:val="30"/>
          <w:szCs w:val="30"/>
        </w:rPr>
        <w:t>的报价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及合同签订</w:t>
      </w:r>
      <w:r>
        <w:rPr>
          <w:rFonts w:hint="eastAsia" w:ascii="仿宋" w:hAnsi="仿宋" w:eastAsia="仿宋"/>
          <w:bCs/>
          <w:sz w:val="30"/>
          <w:szCs w:val="30"/>
        </w:rPr>
        <w:t>事宜。本授权书有效期一年，自法定代表人签字之日起生效。</w:t>
      </w:r>
    </w:p>
    <w:p w14:paraId="4C060D8E">
      <w:pPr>
        <w:pStyle w:val="6"/>
        <w:spacing w:line="60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年龄：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2BC09562">
      <w:pPr>
        <w:pStyle w:val="6"/>
        <w:spacing w:line="60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 w14:paraId="29370B16">
      <w:pPr>
        <w:pStyle w:val="2"/>
        <w:spacing w:line="600" w:lineRule="exact"/>
        <w:rPr>
          <w:rFonts w:ascii="仿宋" w:hAnsi="仿宋" w:eastAsia="仿宋"/>
          <w:sz w:val="30"/>
          <w:szCs w:val="30"/>
          <w:u w:val="single"/>
        </w:rPr>
      </w:pPr>
    </w:p>
    <w:p w14:paraId="037BC331"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 w14:paraId="73DA897D"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 w14:paraId="3C190E9B"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 w14:paraId="4C2B2BBF">
      <w:pPr>
        <w:pStyle w:val="2"/>
        <w:spacing w:line="600" w:lineRule="exact"/>
        <w:jc w:val="center"/>
        <w:rPr>
          <w:rFonts w:ascii="仿宋" w:hAnsi="仿宋" w:eastAsia="仿宋"/>
          <w:sz w:val="30"/>
          <w:szCs w:val="30"/>
        </w:rPr>
      </w:pPr>
    </w:p>
    <w:p w14:paraId="394BDA49">
      <w:pPr>
        <w:pStyle w:val="2"/>
        <w:spacing w:line="60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    年    月  日</w:t>
      </w:r>
    </w:p>
    <w:p w14:paraId="28E9F7B2">
      <w:pPr>
        <w:pStyle w:val="2"/>
        <w:rPr>
          <w:rFonts w:ascii="仿宋_GB2312" w:eastAsia="仿宋_GB2312"/>
          <w:sz w:val="24"/>
          <w:szCs w:val="24"/>
        </w:rPr>
      </w:pPr>
    </w:p>
    <w:p w14:paraId="031FB52A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48BDF07C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57AC03EB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25884262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28B689F6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27D1BDDD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7F3974A4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0DFC7C3B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505A90AF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72CB259D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310750B4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431097C7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7DC80C7E">
      <w:pPr>
        <w:spacing w:line="44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附件3</w:t>
      </w:r>
    </w:p>
    <w:p w14:paraId="4E6CA533">
      <w:pPr>
        <w:pStyle w:val="2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hAnsi="宋体"/>
          <w:b/>
          <w:sz w:val="44"/>
          <w:szCs w:val="44"/>
        </w:rPr>
        <w:t>报 价 函</w:t>
      </w:r>
    </w:p>
    <w:p w14:paraId="6C74028E"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hint="eastAsia" w:ascii="仿宋" w:hAnsi="仿宋" w:eastAsia="仿宋"/>
          <w:sz w:val="28"/>
          <w:szCs w:val="28"/>
          <w:lang w:eastAsia="zh-CN"/>
        </w:rPr>
        <w:t>古镇</w:t>
      </w:r>
      <w:r>
        <w:rPr>
          <w:rFonts w:hint="eastAsia" w:ascii="仿宋" w:hAnsi="仿宋" w:eastAsia="仿宋"/>
          <w:sz w:val="28"/>
          <w:szCs w:val="28"/>
        </w:rPr>
        <w:t>人民医院：</w:t>
      </w:r>
    </w:p>
    <w:p w14:paraId="0072821C"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</w:t>
      </w:r>
      <w:r>
        <w:rPr>
          <w:rFonts w:hint="eastAsia" w:ascii="仿宋" w:hAnsi="仿宋" w:eastAsia="仿宋"/>
          <w:sz w:val="28"/>
          <w:szCs w:val="28"/>
          <w:lang w:eastAsia="zh-CN"/>
        </w:rPr>
        <w:t>公司</w:t>
      </w:r>
      <w:r>
        <w:rPr>
          <w:rFonts w:hint="eastAsia" w:ascii="仿宋" w:hAnsi="仿宋" w:eastAsia="仿宋"/>
          <w:sz w:val="28"/>
          <w:szCs w:val="28"/>
        </w:rPr>
        <w:t>经研究有关资料及相关要求后，对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</w:rPr>
        <w:t>中山市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  <w:lang w:eastAsia="zh-CN"/>
        </w:rPr>
        <w:t>古镇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</w:rPr>
        <w:t>人民医院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***采购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</w:rPr>
        <w:t>作出如下报价（含税金）：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282"/>
        <w:gridCol w:w="1036"/>
        <w:gridCol w:w="1160"/>
        <w:gridCol w:w="1159"/>
        <w:gridCol w:w="1055"/>
        <w:gridCol w:w="1522"/>
      </w:tblGrid>
      <w:tr w14:paraId="4414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top"/>
          </w:tcPr>
          <w:p w14:paraId="57689630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标的名称</w:t>
            </w:r>
          </w:p>
        </w:tc>
        <w:tc>
          <w:tcPr>
            <w:tcW w:w="1282" w:type="dxa"/>
            <w:vAlign w:val="top"/>
          </w:tcPr>
          <w:p w14:paraId="4689F1E5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1036" w:type="dxa"/>
            <w:vAlign w:val="top"/>
          </w:tcPr>
          <w:p w14:paraId="3DD9F7D3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1160" w:type="dxa"/>
            <w:vAlign w:val="top"/>
          </w:tcPr>
          <w:p w14:paraId="7F9BBE68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数量（台）</w:t>
            </w:r>
          </w:p>
        </w:tc>
        <w:tc>
          <w:tcPr>
            <w:tcW w:w="1159" w:type="dxa"/>
            <w:vAlign w:val="top"/>
          </w:tcPr>
          <w:p w14:paraId="239FC612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055" w:type="dxa"/>
            <w:vAlign w:val="top"/>
          </w:tcPr>
          <w:p w14:paraId="755C7B59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总价（元）</w:t>
            </w:r>
          </w:p>
        </w:tc>
        <w:tc>
          <w:tcPr>
            <w:tcW w:w="1522" w:type="dxa"/>
            <w:vAlign w:val="top"/>
          </w:tcPr>
          <w:p w14:paraId="64EC1B9B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04B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308" w:type="dxa"/>
            <w:vAlign w:val="top"/>
          </w:tcPr>
          <w:p w14:paraId="292DE4A7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2" w:type="dxa"/>
            <w:vAlign w:val="top"/>
          </w:tcPr>
          <w:p w14:paraId="04B67E9B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6" w:type="dxa"/>
            <w:vAlign w:val="top"/>
          </w:tcPr>
          <w:p w14:paraId="2CD5FDD2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  <w:vAlign w:val="top"/>
          </w:tcPr>
          <w:p w14:paraId="4DE5F826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59" w:type="dxa"/>
            <w:vAlign w:val="top"/>
          </w:tcPr>
          <w:p w14:paraId="6BB27C42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55" w:type="dxa"/>
            <w:vAlign w:val="top"/>
          </w:tcPr>
          <w:p w14:paraId="48328C7C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2" w:type="dxa"/>
            <w:vAlign w:val="top"/>
          </w:tcPr>
          <w:p w14:paraId="3A7D0290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A5D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top"/>
          </w:tcPr>
          <w:p w14:paraId="7FDFC951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82" w:type="dxa"/>
            <w:vAlign w:val="top"/>
          </w:tcPr>
          <w:p w14:paraId="3F4422BD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……（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表格大小可调整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036" w:type="dxa"/>
            <w:vAlign w:val="top"/>
          </w:tcPr>
          <w:p w14:paraId="623833C6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60" w:type="dxa"/>
            <w:vAlign w:val="top"/>
          </w:tcPr>
          <w:p w14:paraId="4504FD02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59" w:type="dxa"/>
            <w:vAlign w:val="top"/>
          </w:tcPr>
          <w:p w14:paraId="7CE68438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55" w:type="dxa"/>
            <w:vAlign w:val="top"/>
          </w:tcPr>
          <w:p w14:paraId="488D043B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2" w:type="dxa"/>
            <w:vAlign w:val="top"/>
          </w:tcPr>
          <w:p w14:paraId="070D0B73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0677DD9">
      <w:pPr>
        <w:widowControl w:val="0"/>
        <w:wordWrap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AFA1ADD">
      <w:pPr>
        <w:widowControl w:val="0"/>
        <w:wordWrap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是否带耗材（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是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否）</w:t>
      </w:r>
    </w:p>
    <w:p w14:paraId="05A8B2F9">
      <w:pPr>
        <w:widowControl w:val="0"/>
        <w:wordWrap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耗材报价单（如有）</w:t>
      </w: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25"/>
        <w:gridCol w:w="1062"/>
        <w:gridCol w:w="913"/>
        <w:gridCol w:w="700"/>
        <w:gridCol w:w="862"/>
        <w:gridCol w:w="963"/>
        <w:gridCol w:w="925"/>
        <w:gridCol w:w="1012"/>
        <w:gridCol w:w="852"/>
      </w:tblGrid>
      <w:tr w14:paraId="01D3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vAlign w:val="top"/>
          </w:tcPr>
          <w:p w14:paraId="06830244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25" w:type="dxa"/>
            <w:vAlign w:val="top"/>
          </w:tcPr>
          <w:p w14:paraId="189B97A6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1062" w:type="dxa"/>
            <w:vAlign w:val="top"/>
          </w:tcPr>
          <w:p w14:paraId="292479DB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913" w:type="dxa"/>
            <w:vAlign w:val="top"/>
          </w:tcPr>
          <w:p w14:paraId="2F0A575B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产品注册证</w:t>
            </w:r>
          </w:p>
        </w:tc>
        <w:tc>
          <w:tcPr>
            <w:tcW w:w="700" w:type="dxa"/>
            <w:vAlign w:val="top"/>
          </w:tcPr>
          <w:p w14:paraId="1272F5A6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药交ID</w:t>
            </w:r>
          </w:p>
        </w:tc>
        <w:tc>
          <w:tcPr>
            <w:tcW w:w="862" w:type="dxa"/>
            <w:vAlign w:val="top"/>
          </w:tcPr>
          <w:p w14:paraId="530E8352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产品编码</w:t>
            </w:r>
          </w:p>
        </w:tc>
        <w:tc>
          <w:tcPr>
            <w:tcW w:w="963" w:type="dxa"/>
            <w:vAlign w:val="top"/>
          </w:tcPr>
          <w:p w14:paraId="47FC7A5D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国家医保耗材代码</w:t>
            </w:r>
          </w:p>
        </w:tc>
        <w:tc>
          <w:tcPr>
            <w:tcW w:w="925" w:type="dxa"/>
            <w:vAlign w:val="top"/>
          </w:tcPr>
          <w:p w14:paraId="6FFE6A6E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省平台联盟区限价</w:t>
            </w:r>
          </w:p>
        </w:tc>
        <w:tc>
          <w:tcPr>
            <w:tcW w:w="1012" w:type="dxa"/>
            <w:vAlign w:val="top"/>
          </w:tcPr>
          <w:p w14:paraId="7BA21688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投标报价</w:t>
            </w:r>
          </w:p>
        </w:tc>
        <w:tc>
          <w:tcPr>
            <w:tcW w:w="852" w:type="dxa"/>
            <w:vAlign w:val="top"/>
          </w:tcPr>
          <w:p w14:paraId="67F707E4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B170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vAlign w:val="top"/>
          </w:tcPr>
          <w:p w14:paraId="34BE207B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0851A1D0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 w14:paraId="106AE79D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vAlign w:val="top"/>
          </w:tcPr>
          <w:p w14:paraId="769B85D4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00" w:type="dxa"/>
            <w:vAlign w:val="top"/>
          </w:tcPr>
          <w:p w14:paraId="50E64DFD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62" w:type="dxa"/>
            <w:vAlign w:val="top"/>
          </w:tcPr>
          <w:p w14:paraId="7C7E7048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3" w:type="dxa"/>
            <w:vAlign w:val="top"/>
          </w:tcPr>
          <w:p w14:paraId="2F015902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5" w:type="dxa"/>
            <w:vAlign w:val="top"/>
          </w:tcPr>
          <w:p w14:paraId="0C5840B3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2" w:type="dxa"/>
            <w:vAlign w:val="top"/>
          </w:tcPr>
          <w:p w14:paraId="1FA57C3E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52" w:type="dxa"/>
            <w:vAlign w:val="top"/>
          </w:tcPr>
          <w:p w14:paraId="1DF456F4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288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vAlign w:val="top"/>
          </w:tcPr>
          <w:p w14:paraId="75877130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1DE86161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062" w:type="dxa"/>
            <w:vAlign w:val="top"/>
          </w:tcPr>
          <w:p w14:paraId="5DEBB4DC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vAlign w:val="top"/>
          </w:tcPr>
          <w:p w14:paraId="40FCCCBF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00" w:type="dxa"/>
            <w:vAlign w:val="top"/>
          </w:tcPr>
          <w:p w14:paraId="5B929B29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62" w:type="dxa"/>
            <w:vAlign w:val="top"/>
          </w:tcPr>
          <w:p w14:paraId="6742F2EC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3" w:type="dxa"/>
            <w:vAlign w:val="top"/>
          </w:tcPr>
          <w:p w14:paraId="1C9E5392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5" w:type="dxa"/>
            <w:vAlign w:val="top"/>
          </w:tcPr>
          <w:p w14:paraId="299239A2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2" w:type="dxa"/>
            <w:vAlign w:val="top"/>
          </w:tcPr>
          <w:p w14:paraId="6041BBCB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52" w:type="dxa"/>
            <w:vAlign w:val="top"/>
          </w:tcPr>
          <w:p w14:paraId="60E84EEA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70B917FD">
      <w:pPr>
        <w:widowControl w:val="0"/>
        <w:wordWrap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        电话：</w:t>
      </w:r>
    </w:p>
    <w:p w14:paraId="3C0A0383">
      <w:pPr>
        <w:spacing w:line="60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 w14:paraId="5B76BF9E"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报价有效期：</w:t>
      </w:r>
    </w:p>
    <w:p w14:paraId="0D20A9F0"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</w:p>
    <w:p w14:paraId="2A87B047"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 w14:paraId="64B36223"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报价时间</w:t>
      </w:r>
      <w:r>
        <w:rPr>
          <w:rFonts w:hint="eastAsia" w:ascii="仿宋" w:hAnsi="仿宋" w:eastAsia="仿宋"/>
          <w:bCs/>
          <w:sz w:val="28"/>
          <w:szCs w:val="28"/>
        </w:rPr>
        <w:t>：   年   月  日</w:t>
      </w:r>
    </w:p>
    <w:p w14:paraId="20074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附件4</w:t>
      </w:r>
    </w:p>
    <w:p w14:paraId="50DD4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样品信息表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项目名称：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样品：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有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无 </w:t>
      </w:r>
    </w:p>
    <w:tbl>
      <w:tblPr>
        <w:tblStyle w:val="4"/>
        <w:tblW w:w="51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084"/>
        <w:gridCol w:w="769"/>
        <w:gridCol w:w="867"/>
        <w:gridCol w:w="812"/>
        <w:gridCol w:w="645"/>
        <w:gridCol w:w="735"/>
        <w:gridCol w:w="730"/>
        <w:gridCol w:w="890"/>
        <w:gridCol w:w="510"/>
        <w:gridCol w:w="480"/>
        <w:gridCol w:w="738"/>
      </w:tblGrid>
      <w:tr w14:paraId="23BC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313" w:type="pct"/>
            <w:vAlign w:val="center"/>
          </w:tcPr>
          <w:p w14:paraId="14AE8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序号</w:t>
            </w:r>
          </w:p>
        </w:tc>
        <w:tc>
          <w:tcPr>
            <w:tcW w:w="615" w:type="pct"/>
            <w:vAlign w:val="center"/>
          </w:tcPr>
          <w:p w14:paraId="33BAF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销售商</w:t>
            </w:r>
          </w:p>
        </w:tc>
        <w:tc>
          <w:tcPr>
            <w:tcW w:w="436" w:type="pct"/>
            <w:vAlign w:val="center"/>
          </w:tcPr>
          <w:p w14:paraId="755BD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491" w:type="pct"/>
            <w:vAlign w:val="center"/>
          </w:tcPr>
          <w:p w14:paraId="7652F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460" w:type="pct"/>
            <w:vAlign w:val="center"/>
          </w:tcPr>
          <w:p w14:paraId="7C89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规格</w:t>
            </w:r>
          </w:p>
        </w:tc>
        <w:tc>
          <w:tcPr>
            <w:tcW w:w="365" w:type="pct"/>
            <w:vAlign w:val="center"/>
          </w:tcPr>
          <w:p w14:paraId="2F32D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型号</w:t>
            </w:r>
          </w:p>
        </w:tc>
        <w:tc>
          <w:tcPr>
            <w:tcW w:w="417" w:type="pct"/>
            <w:vAlign w:val="center"/>
          </w:tcPr>
          <w:p w14:paraId="57852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包装规格</w:t>
            </w:r>
          </w:p>
        </w:tc>
        <w:tc>
          <w:tcPr>
            <w:tcW w:w="414" w:type="pct"/>
            <w:vAlign w:val="center"/>
          </w:tcPr>
          <w:p w14:paraId="6C1B4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生产商</w:t>
            </w:r>
          </w:p>
        </w:tc>
        <w:tc>
          <w:tcPr>
            <w:tcW w:w="504" w:type="pct"/>
            <w:vAlign w:val="center"/>
          </w:tcPr>
          <w:p w14:paraId="0626B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用途/功能</w:t>
            </w:r>
          </w:p>
        </w:tc>
        <w:tc>
          <w:tcPr>
            <w:tcW w:w="289" w:type="pct"/>
            <w:vAlign w:val="center"/>
          </w:tcPr>
          <w:p w14:paraId="5DF8E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样品数量</w:t>
            </w:r>
          </w:p>
        </w:tc>
        <w:tc>
          <w:tcPr>
            <w:tcW w:w="272" w:type="pct"/>
            <w:vAlign w:val="center"/>
          </w:tcPr>
          <w:p w14:paraId="18B89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样品退回</w:t>
            </w:r>
          </w:p>
        </w:tc>
        <w:tc>
          <w:tcPr>
            <w:tcW w:w="418" w:type="pct"/>
            <w:vAlign w:val="center"/>
          </w:tcPr>
          <w:p w14:paraId="6CC53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地址及联系方式</w:t>
            </w:r>
          </w:p>
        </w:tc>
      </w:tr>
      <w:tr w14:paraId="5321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3" w:type="pct"/>
            <w:vAlign w:val="center"/>
          </w:tcPr>
          <w:p w14:paraId="58EE3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vAlign w:val="center"/>
          </w:tcPr>
          <w:p w14:paraId="0AD93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36" w:type="pct"/>
            <w:vAlign w:val="center"/>
          </w:tcPr>
          <w:p w14:paraId="4E1B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vAlign w:val="center"/>
          </w:tcPr>
          <w:p w14:paraId="6EC9B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60" w:type="pct"/>
            <w:vAlign w:val="center"/>
          </w:tcPr>
          <w:p w14:paraId="7212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center"/>
          </w:tcPr>
          <w:p w14:paraId="42D82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vAlign w:val="center"/>
          </w:tcPr>
          <w:p w14:paraId="4ED13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63401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504" w:type="pct"/>
            <w:vAlign w:val="center"/>
          </w:tcPr>
          <w:p w14:paraId="78ADB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Align w:val="center"/>
          </w:tcPr>
          <w:p w14:paraId="5D022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72" w:type="pct"/>
            <w:vAlign w:val="center"/>
          </w:tcPr>
          <w:p w14:paraId="7EC30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8" w:type="pct"/>
            <w:vAlign w:val="center"/>
          </w:tcPr>
          <w:p w14:paraId="4F153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2027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13" w:type="pct"/>
            <w:vAlign w:val="center"/>
          </w:tcPr>
          <w:p w14:paraId="6DFB0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vAlign w:val="center"/>
          </w:tcPr>
          <w:p w14:paraId="0D28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36" w:type="pct"/>
            <w:vAlign w:val="center"/>
          </w:tcPr>
          <w:p w14:paraId="0ECD4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vAlign w:val="center"/>
          </w:tcPr>
          <w:p w14:paraId="1ED28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60" w:type="pct"/>
            <w:vAlign w:val="center"/>
          </w:tcPr>
          <w:p w14:paraId="7DB23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center"/>
          </w:tcPr>
          <w:p w14:paraId="46138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vAlign w:val="center"/>
          </w:tcPr>
          <w:p w14:paraId="29095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412B5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504" w:type="pct"/>
            <w:vAlign w:val="center"/>
          </w:tcPr>
          <w:p w14:paraId="1F179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Align w:val="center"/>
          </w:tcPr>
          <w:p w14:paraId="623DB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72" w:type="pct"/>
            <w:vAlign w:val="center"/>
          </w:tcPr>
          <w:p w14:paraId="47560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8" w:type="pct"/>
            <w:vAlign w:val="center"/>
          </w:tcPr>
          <w:p w14:paraId="2EBD4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 w14:paraId="229E9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</w:t>
      </w:r>
    </w:p>
    <w:p w14:paraId="4F2E9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 w14:paraId="12AF4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 w14:paraId="7FCE68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“样品退回”一栏，填写“√”（需退回）或者“×”（不需退回）。</w:t>
      </w:r>
    </w:p>
    <w:p w14:paraId="23E6A4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地址及联系方式</w:t>
      </w:r>
      <w:r>
        <w:rPr>
          <w:rFonts w:hint="eastAsia"/>
          <w:lang w:val="en-US" w:eastAsia="zh-CN"/>
        </w:rPr>
        <w:t>”一栏，填写样品退回签收方式。</w:t>
      </w:r>
    </w:p>
    <w:p w14:paraId="2AB181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 w14:paraId="26816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 w14:paraId="56E25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公司名称：             </w:t>
      </w:r>
    </w:p>
    <w:p w14:paraId="0E2CE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日期：     年  月   日 </w:t>
      </w:r>
    </w:p>
    <w:p w14:paraId="4D3C57A7"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hint="eastAsia" w:ascii="仿宋" w:hAnsi="仿宋" w:eastAsia="仿宋"/>
          <w:bCs/>
          <w:sz w:val="28"/>
          <w:szCs w:val="28"/>
        </w:rPr>
      </w:pPr>
    </w:p>
    <w:p w14:paraId="1E72D945"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hint="eastAsia" w:ascii="仿宋" w:hAnsi="仿宋" w:eastAsia="仿宋"/>
          <w:bCs/>
          <w:sz w:val="28"/>
          <w:szCs w:val="28"/>
        </w:rPr>
      </w:pPr>
    </w:p>
    <w:p w14:paraId="7298E54B"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hint="eastAsia" w:ascii="仿宋" w:hAnsi="仿宋" w:eastAsia="仿宋"/>
          <w:bCs/>
          <w:sz w:val="28"/>
          <w:szCs w:val="28"/>
        </w:rPr>
      </w:pPr>
    </w:p>
    <w:p w14:paraId="562157E3"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hint="eastAsia" w:ascii="仿宋" w:hAnsi="仿宋" w:eastAsia="仿宋"/>
          <w:bCs/>
          <w:sz w:val="28"/>
          <w:szCs w:val="28"/>
        </w:rPr>
      </w:pPr>
    </w:p>
    <w:p w14:paraId="4132058A"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hint="eastAsia" w:ascii="仿宋" w:hAnsi="仿宋" w:eastAsia="仿宋"/>
          <w:bCs/>
          <w:sz w:val="28"/>
          <w:szCs w:val="28"/>
        </w:rPr>
      </w:pPr>
    </w:p>
    <w:p w14:paraId="0F7E3896"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hint="eastAsia" w:ascii="仿宋" w:hAnsi="仿宋" w:eastAsia="仿宋"/>
          <w:bCs/>
          <w:sz w:val="28"/>
          <w:szCs w:val="28"/>
        </w:rPr>
      </w:pPr>
    </w:p>
    <w:p w14:paraId="3138AB2E"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hint="eastAsia" w:ascii="仿宋" w:hAnsi="仿宋" w:eastAsia="仿宋"/>
          <w:bCs/>
          <w:sz w:val="28"/>
          <w:szCs w:val="28"/>
        </w:rPr>
      </w:pPr>
    </w:p>
    <w:p w14:paraId="3AA21CCF">
      <w:pPr>
        <w:widowControl w:val="0"/>
        <w:wordWrap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bCs/>
          <w:sz w:val="28"/>
          <w:szCs w:val="28"/>
        </w:rPr>
      </w:pPr>
    </w:p>
    <w:p w14:paraId="51C69B90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 xml:space="preserve">5  </w:t>
      </w:r>
    </w:p>
    <w:p w14:paraId="4FCAC2FF">
      <w:pPr>
        <w:spacing w:line="440" w:lineRule="exact"/>
        <w:jc w:val="center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32"/>
          <w:szCs w:val="32"/>
          <w:lang w:val="en-US" w:eastAsia="zh-CN"/>
        </w:rPr>
        <w:t>技术参数</w:t>
      </w:r>
    </w:p>
    <w:tbl>
      <w:tblPr>
        <w:tblStyle w:val="4"/>
        <w:tblpPr w:leftFromText="180" w:rightFromText="180" w:vertAnchor="text" w:horzAnchor="page" w:tblpX="1320" w:tblpY="149"/>
        <w:tblOverlap w:val="never"/>
        <w:tblW w:w="9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886"/>
        <w:gridCol w:w="829"/>
        <w:gridCol w:w="2010"/>
        <w:gridCol w:w="2190"/>
        <w:gridCol w:w="780"/>
        <w:gridCol w:w="1034"/>
      </w:tblGrid>
      <w:tr w14:paraId="0E3F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50" w:type="dxa"/>
          </w:tcPr>
          <w:p w14:paraId="19AB1B7E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86" w:type="dxa"/>
          </w:tcPr>
          <w:p w14:paraId="550CCDE2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9" w:type="dxa"/>
          </w:tcPr>
          <w:p w14:paraId="0E0AE173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  <w:t>参数性质</w:t>
            </w:r>
          </w:p>
        </w:tc>
        <w:tc>
          <w:tcPr>
            <w:tcW w:w="2010" w:type="dxa"/>
          </w:tcPr>
          <w:p w14:paraId="031A0675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  <w:t>调研文件的技术和要求</w:t>
            </w:r>
          </w:p>
        </w:tc>
        <w:tc>
          <w:tcPr>
            <w:tcW w:w="2190" w:type="dxa"/>
          </w:tcPr>
          <w:p w14:paraId="362EF430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  <w:t>调研文件响应的具体内容</w:t>
            </w:r>
          </w:p>
        </w:tc>
        <w:tc>
          <w:tcPr>
            <w:tcW w:w="780" w:type="dxa"/>
          </w:tcPr>
          <w:p w14:paraId="763EE046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  <w:t>是否符合</w:t>
            </w:r>
          </w:p>
        </w:tc>
        <w:tc>
          <w:tcPr>
            <w:tcW w:w="1034" w:type="dxa"/>
          </w:tcPr>
          <w:p w14:paraId="319AB02F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C18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0" w:type="dxa"/>
          </w:tcPr>
          <w:p w14:paraId="72B94D44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6" w:type="dxa"/>
          </w:tcPr>
          <w:p w14:paraId="395197C9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9" w:type="dxa"/>
          </w:tcPr>
          <w:p w14:paraId="63F49CC0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39F7E7E8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 w14:paraId="5F13C3BA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22FE51A8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4" w:type="dxa"/>
          </w:tcPr>
          <w:p w14:paraId="7761377D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0F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0" w:type="dxa"/>
          </w:tcPr>
          <w:p w14:paraId="3C766BA8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6" w:type="dxa"/>
          </w:tcPr>
          <w:p w14:paraId="1A22B7EF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9" w:type="dxa"/>
          </w:tcPr>
          <w:p w14:paraId="6FA87DDC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03B29EE9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 w14:paraId="0F19EF59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50B170D5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4" w:type="dxa"/>
          </w:tcPr>
          <w:p w14:paraId="28EB7DD0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1E8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0" w:type="dxa"/>
          </w:tcPr>
          <w:p w14:paraId="06938551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6" w:type="dxa"/>
          </w:tcPr>
          <w:p w14:paraId="73F70196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9" w:type="dxa"/>
          </w:tcPr>
          <w:p w14:paraId="0140E26A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058E76F0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 w14:paraId="0F7B4563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6564A18F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4" w:type="dxa"/>
          </w:tcPr>
          <w:p w14:paraId="7F45F65D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8785045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52494166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A6F77F8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52D92C3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327350C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A595B60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ACC54DE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60CA51C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5E8A114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67D17A9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4F62F23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588317B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31F9FA0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3BD097C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71B78CC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5416F996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4D9DD11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AB37CDB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5BAE613C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FEBAC71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D832B42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D5B6E8C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DE1E36F">
      <w:pPr>
        <w:widowControl w:val="0"/>
        <w:wordWrap/>
        <w:adjustRightInd/>
        <w:snapToGrid/>
        <w:spacing w:after="157" w:afterLines="50" w:line="440" w:lineRule="exact"/>
        <w:textAlignment w:val="auto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6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43"/>
        <w:gridCol w:w="2131"/>
        <w:gridCol w:w="2131"/>
      </w:tblGrid>
      <w:tr w14:paraId="2C04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22" w:type="dxa"/>
            <w:gridSpan w:val="4"/>
            <w:vAlign w:val="top"/>
          </w:tcPr>
          <w:p w14:paraId="3AB5A52C">
            <w:pPr>
              <w:widowControl w:val="0"/>
              <w:wordWrap/>
              <w:adjustRightInd/>
              <w:snapToGrid/>
              <w:spacing w:before="157" w:beforeLines="50" w:after="157" w:afterLines="50" w:line="500" w:lineRule="exact"/>
              <w:jc w:val="center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  <w:lang w:val="en-US" w:eastAsia="zh-CN"/>
              </w:rPr>
              <w:t>产品配置清单（单台）</w:t>
            </w:r>
          </w:p>
        </w:tc>
      </w:tr>
      <w:tr w14:paraId="3ACFC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 w14:paraId="6A9EDB32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产品名称：</w:t>
            </w:r>
          </w:p>
        </w:tc>
      </w:tr>
      <w:tr w14:paraId="4AF6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 w14:paraId="4417ADA9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型号：</w:t>
            </w:r>
          </w:p>
        </w:tc>
      </w:tr>
      <w:tr w14:paraId="0293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 w14:paraId="1ED47EF1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43" w:type="dxa"/>
            <w:vAlign w:val="top"/>
          </w:tcPr>
          <w:p w14:paraId="42613A1C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配置名称</w:t>
            </w:r>
          </w:p>
        </w:tc>
        <w:tc>
          <w:tcPr>
            <w:tcW w:w="2131" w:type="dxa"/>
            <w:vAlign w:val="top"/>
          </w:tcPr>
          <w:p w14:paraId="1FCD7794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数量/单位</w:t>
            </w:r>
          </w:p>
        </w:tc>
        <w:tc>
          <w:tcPr>
            <w:tcW w:w="2131" w:type="dxa"/>
            <w:vAlign w:val="top"/>
          </w:tcPr>
          <w:p w14:paraId="0EE3EBE3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96A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 w14:paraId="29F139A5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3" w:type="dxa"/>
            <w:vAlign w:val="top"/>
          </w:tcPr>
          <w:p w14:paraId="703B4BEC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4C07FA30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24A82C6D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A5A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 w14:paraId="195FD15E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3" w:type="dxa"/>
            <w:vAlign w:val="top"/>
          </w:tcPr>
          <w:p w14:paraId="262F4D85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25202BAD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07C51C7D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64EB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 w14:paraId="1C9DAAF4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3" w:type="dxa"/>
            <w:vAlign w:val="top"/>
          </w:tcPr>
          <w:p w14:paraId="158B7582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5A6CF61E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7ACA4CE7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095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 w14:paraId="54B999A4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3" w:type="dxa"/>
            <w:vAlign w:val="top"/>
          </w:tcPr>
          <w:p w14:paraId="08097037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2131" w:type="dxa"/>
            <w:vAlign w:val="top"/>
          </w:tcPr>
          <w:p w14:paraId="09A93BAE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5021B9B6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76DD1316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E7F5153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3442BB4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8893787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F1181F3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9652F22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2190699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D2DC685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F6151F8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6C20AF3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31D448F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5ED9245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A4491DD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E8B57F0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B6C748C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0687740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51200D40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BDEE401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5916EAB8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16D4140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附件7</w:t>
      </w:r>
    </w:p>
    <w:p w14:paraId="2D28378B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DC9E831">
      <w:pPr>
        <w:spacing w:line="440" w:lineRule="exact"/>
        <w:jc w:val="center"/>
        <w:rPr>
          <w:rFonts w:hint="eastAsia" w:ascii="黑体" w:hAnsi="黑体" w:eastAsia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32"/>
          <w:szCs w:val="32"/>
          <w:lang w:val="en-US" w:eastAsia="zh-CN"/>
        </w:rPr>
        <w:t>产品详细信息</w:t>
      </w:r>
    </w:p>
    <w:p w14:paraId="60D507C1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963CC70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p w14:paraId="20AF4D75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C7777D3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69ABF17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1926DA4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50BFFB8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24026B9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C80953B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87EAA4D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5C7C0F7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C99D390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513671C3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F4D151B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8FCE30E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AAA6CC9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C570D53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489D594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7812CE5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B18D1E6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690F075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5678BD5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56AEAFE3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1DB1A5B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5B5A121E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AA7CFFE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AABE013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5D9EA4E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B960A25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5D45B96E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8</w:t>
      </w:r>
    </w:p>
    <w:p w14:paraId="6C708470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32B2EC1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60A1AA47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 w14:paraId="25E805AA"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中山市</w:t>
      </w:r>
      <w:r>
        <w:rPr>
          <w:rFonts w:hint="eastAsia" w:ascii="仿宋" w:hAnsi="仿宋" w:eastAsia="仿宋"/>
          <w:sz w:val="30"/>
          <w:szCs w:val="30"/>
          <w:lang w:eastAsia="zh-CN"/>
        </w:rPr>
        <w:t>古镇</w:t>
      </w:r>
      <w:r>
        <w:rPr>
          <w:rFonts w:hint="eastAsia" w:ascii="仿宋" w:hAnsi="仿宋" w:eastAsia="仿宋"/>
          <w:sz w:val="30"/>
          <w:szCs w:val="30"/>
        </w:rPr>
        <w:t>人民医院：</w:t>
      </w:r>
    </w:p>
    <w:p w14:paraId="0C0CF011">
      <w:pPr>
        <w:widowControl/>
        <w:spacing w:line="600" w:lineRule="exact"/>
        <w:ind w:firstLine="450" w:firstLineChars="1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</w:rPr>
        <w:t>中山市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  <w:lang w:eastAsia="zh-CN"/>
        </w:rPr>
        <w:t>古镇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</w:rPr>
        <w:t>人民医院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***采购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>项目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 w14:paraId="6704D886"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 w14:paraId="2D5A8B8F">
      <w:pPr>
        <w:widowControl/>
        <w:spacing w:line="600" w:lineRule="exact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 w14:paraId="0393893E"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 w14:paraId="7EE3184D"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 w14:paraId="302EB57E"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 w14:paraId="323E665A"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</w:t>
      </w:r>
      <w:r>
        <w:rPr>
          <w:rFonts w:hint="eastAsia" w:ascii="仿宋" w:hAnsi="仿宋" w:eastAsia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/>
          <w:sz w:val="30"/>
          <w:szCs w:val="30"/>
        </w:rPr>
        <w:t>发现或被他人举报查实，无条件接受</w:t>
      </w:r>
      <w:r>
        <w:rPr>
          <w:rFonts w:hint="eastAsia" w:ascii="仿宋" w:hAnsi="仿宋" w:eastAsia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/>
          <w:sz w:val="30"/>
          <w:szCs w:val="30"/>
        </w:rPr>
        <w:t>作出的不良行为处罚。对造成的损失，任何法律和经济责任完全由我方负责。 　　</w:t>
      </w:r>
    </w:p>
    <w:p w14:paraId="27D68FC4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1A833C29"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5CB29AAF">
      <w:pPr>
        <w:spacing w:line="600" w:lineRule="exact"/>
        <w:jc w:val="right"/>
        <w:rPr>
          <w:rFonts w:ascii="仿宋_GB2312" w:eastAsia="仿宋_GB231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  月  日</w:t>
      </w:r>
    </w:p>
    <w:p w14:paraId="5C3FE2FF"/>
    <w:p w14:paraId="2E98E67B"/>
    <w:p w14:paraId="6DF1FE3F"/>
    <w:p w14:paraId="130B7EFA"/>
    <w:p w14:paraId="41F214B6"/>
    <w:p w14:paraId="6F46F013"/>
    <w:p w14:paraId="3B6F58B8"/>
    <w:p w14:paraId="22A71683"/>
    <w:p w14:paraId="6970D6F6"/>
    <w:p w14:paraId="6BD5C3C3"/>
    <w:p w14:paraId="21736150"/>
    <w:p w14:paraId="7E8FD95A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廉洁承诺书</w:t>
      </w:r>
    </w:p>
    <w:p w14:paraId="6C13DB1D">
      <w:pPr>
        <w:widowControl w:val="0"/>
        <w:wordWrap/>
        <w:adjustRightInd/>
        <w:snapToGrid/>
        <w:spacing w:line="360" w:lineRule="auto"/>
        <w:ind w:left="0" w:leftChars="0" w:right="0" w:firstLine="548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pacing w:val="17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pacing w:val="17"/>
          <w:sz w:val="24"/>
          <w:szCs w:val="24"/>
          <w:lang w:val="en-US" w:eastAsia="zh-CN"/>
        </w:rPr>
        <w:t xml:space="preserve">买方：中山市古镇人民医院                  </w:t>
      </w:r>
    </w:p>
    <w:p w14:paraId="3678D286">
      <w:pPr>
        <w:widowControl w:val="0"/>
        <w:wordWrap/>
        <w:adjustRightInd/>
        <w:snapToGrid/>
        <w:spacing w:line="360" w:lineRule="auto"/>
        <w:ind w:left="0" w:leftChars="0" w:right="0" w:firstLine="548" w:firstLineChars="200"/>
        <w:jc w:val="both"/>
        <w:textAlignment w:val="auto"/>
        <w:outlineLvl w:val="9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pacing w:val="17"/>
          <w:sz w:val="24"/>
          <w:szCs w:val="24"/>
          <w:lang w:val="en-US" w:eastAsia="zh-CN"/>
        </w:rPr>
        <w:t>卖方：</w:t>
      </w:r>
    </w:p>
    <w:p w14:paraId="7C47F88D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为确保采购活动的公开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、公正、公平，防止采购中发生行受贿、侵占、合同诈骗等违纪违法行为，降低采购成本，保护采购人员（防止其违法犯罪），</w:t>
      </w: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特向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做出承诺如下：</w:t>
      </w:r>
    </w:p>
    <w:p w14:paraId="1A7BD0A0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 在任何采购环节，不以任何理由向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人员行贿，包括但不限于送钱、物、购物卡、有价证券、免费提供劳务、支付应由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个人支付的各种费用和其他各种变相行贿行为。</w:t>
      </w:r>
    </w:p>
    <w:p w14:paraId="07343558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 不与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人员及其亲属从事本采购项目相关的任何物资买卖、提供劳务及中介活动等任何交易交往行为，未经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允许不转包、分包项目。</w:t>
      </w:r>
    </w:p>
    <w:p w14:paraId="5D1365ED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 不伙同他人串标、围标、虚假投标或者非法排挤其他竞标人参与公平竞争损害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合法利益。 </w:t>
      </w:r>
    </w:p>
    <w:p w14:paraId="31CC9D88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 诚信正当交易，不掺杂掺假、以假充真、以次充好、以不合格冒充合格。</w:t>
      </w:r>
    </w:p>
    <w:p w14:paraId="0BE759C5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5 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人员如提出拿、卡、要等违背本承诺书的要求或有其不正当行为，</w:t>
      </w: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保证及时主动向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审计部门举报。</w:t>
      </w:r>
    </w:p>
    <w:p w14:paraId="409B3790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6 </w:t>
      </w: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已经知晓并支持</w:t>
      </w:r>
      <w:r>
        <w:rPr>
          <w:rFonts w:hint="eastAsia"/>
          <w:sz w:val="26"/>
          <w:szCs w:val="26"/>
          <w:lang w:val="en-US" w:eastAsia="zh-CN"/>
        </w:rPr>
        <w:t>买方</w:t>
      </w:r>
      <w:r>
        <w:rPr>
          <w:rFonts w:hint="eastAsia"/>
          <w:sz w:val="26"/>
          <w:szCs w:val="26"/>
        </w:rPr>
        <w:t>《关于廉洁奉公行为的相关规定》，将无条件配合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关于规范采购行为的调查、检查、调研等工作，及时完整提供相关资料和客观信息。</w:t>
      </w:r>
    </w:p>
    <w:p w14:paraId="45E681C8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将严格遵守本承诺，如有违反，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可单方面取消本次合作项目（如已中标，则中标无效，已签订合同的，中止或终止执行），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可要求</w:t>
      </w: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支付不低于行贿金额10倍以上的违约金，并承担因取消或者中断合同给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造成的经济损失。同时三年内不参加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组织的所有采购招标活动。</w:t>
      </w:r>
    </w:p>
    <w:p w14:paraId="515807DD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本承诺书一式两份</w:t>
      </w:r>
      <w:r>
        <w:rPr>
          <w:rFonts w:hint="eastAsia"/>
          <w:sz w:val="26"/>
          <w:szCs w:val="26"/>
          <w:lang w:eastAsia="zh-CN"/>
        </w:rPr>
        <w:t>，</w:t>
      </w:r>
      <w:r>
        <w:rPr>
          <w:rFonts w:hint="eastAsia"/>
          <w:sz w:val="26"/>
          <w:szCs w:val="26"/>
          <w:lang w:val="en-US" w:eastAsia="zh-CN"/>
        </w:rPr>
        <w:t>买卖双方各执一份，</w:t>
      </w:r>
      <w:r>
        <w:rPr>
          <w:rFonts w:hint="eastAsia"/>
          <w:sz w:val="26"/>
          <w:szCs w:val="26"/>
        </w:rPr>
        <w:t>自签订之日起，本承诺书作为</w:t>
      </w: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参与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所有物资（劳务）供应和项目承建的生效前置条件。</w:t>
      </w:r>
    </w:p>
    <w:p w14:paraId="5774C267">
      <w:pPr>
        <w:widowControl w:val="0"/>
        <w:wordWrap/>
        <w:adjustRightInd/>
        <w:snapToGrid/>
        <w:ind w:firstLine="520" w:firstLineChars="20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lang w:val="en-US" w:eastAsia="zh-CN"/>
        </w:rPr>
        <w:t>卖方（公章）</w:t>
      </w:r>
      <w:r>
        <w:rPr>
          <w:rFonts w:hint="eastAsia"/>
          <w:sz w:val="26"/>
          <w:szCs w:val="26"/>
        </w:rPr>
        <w:t>：</w:t>
      </w:r>
    </w:p>
    <w:p w14:paraId="666AA6E8">
      <w:pPr>
        <w:widowControl w:val="0"/>
        <w:wordWrap/>
        <w:adjustRightInd/>
        <w:snapToGrid/>
        <w:ind w:firstLine="520" w:firstLineChars="200"/>
        <w:textAlignment w:val="auto"/>
        <w:rPr>
          <w:rFonts w:hint="default" w:eastAsia="宋体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卖方签字（承诺人）：</w:t>
      </w:r>
    </w:p>
    <w:p w14:paraId="5661A243">
      <w:pPr>
        <w:widowControl w:val="0"/>
        <w:wordWrap/>
        <w:adjustRightInd/>
        <w:snapToGrid/>
        <w:ind w:firstLine="520" w:firstLineChars="200"/>
        <w:textAlignment w:val="auto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承诺日期：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 xml:space="preserve"> 年 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月   日 </w:t>
      </w:r>
    </w:p>
    <w:p w14:paraId="13B3B13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7195C"/>
    <w:multiLevelType w:val="singleLevel"/>
    <w:tmpl w:val="0CB719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DcxYTI4ZmVmMmI5OTUxZDM2MTI0OGNlZGNlYjdiYmIifQ=="/>
  </w:docVars>
  <w:rsids>
    <w:rsidRoot w:val="36712CE2"/>
    <w:rsid w:val="065F170B"/>
    <w:rsid w:val="077834F7"/>
    <w:rsid w:val="0E746475"/>
    <w:rsid w:val="0FE02E9E"/>
    <w:rsid w:val="1B6D2D64"/>
    <w:rsid w:val="1BA134CA"/>
    <w:rsid w:val="1DA0316F"/>
    <w:rsid w:val="22314A03"/>
    <w:rsid w:val="23852E44"/>
    <w:rsid w:val="28A62867"/>
    <w:rsid w:val="2E580020"/>
    <w:rsid w:val="2F7742A6"/>
    <w:rsid w:val="32C84DA4"/>
    <w:rsid w:val="36712CE2"/>
    <w:rsid w:val="3DB0019F"/>
    <w:rsid w:val="3E24715B"/>
    <w:rsid w:val="3EED552A"/>
    <w:rsid w:val="3FBD0040"/>
    <w:rsid w:val="40BB130B"/>
    <w:rsid w:val="40D043A1"/>
    <w:rsid w:val="45B77A51"/>
    <w:rsid w:val="4DF25957"/>
    <w:rsid w:val="4F295006"/>
    <w:rsid w:val="546201EE"/>
    <w:rsid w:val="56985DCD"/>
    <w:rsid w:val="5B345A74"/>
    <w:rsid w:val="5BAF1DC2"/>
    <w:rsid w:val="627D5EEB"/>
    <w:rsid w:val="677451F6"/>
    <w:rsid w:val="67CD5013"/>
    <w:rsid w:val="714D2326"/>
    <w:rsid w:val="738D5BC7"/>
    <w:rsid w:val="766C59F7"/>
    <w:rsid w:val="794647FD"/>
    <w:rsid w:val="7C363C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1"/>
    <w:basedOn w:val="1"/>
    <w:next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&#24037;&#20316;&#20869;&#23481;\&#21307;&#23398;&#35013;&#22791;&#31185;&#37319;&#36141;&#39033;&#30446;\1.&#25253;&#20215;&#25991;&#20214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1.报价文件模板.dot</Template>
  <Pages>11</Pages>
  <Words>1570</Words>
  <Characters>1578</Characters>
  <Lines>0</Lines>
  <Paragraphs>0</Paragraphs>
  <TotalTime>0</TotalTime>
  <ScaleCrop>false</ScaleCrop>
  <LinksUpToDate>false</LinksUpToDate>
  <CharactersWithSpaces>1997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2023-05-10T02:44:00Z</dcterms:created>
  <dc:creator>WPS_1474984621</dc:creator>
  <cp:lastModifiedBy>黄淑玲</cp:lastModifiedBy>
  <dcterms:modified xsi:type="dcterms:W3CDTF">2025-07-22T10:42:20Z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17B4CF0559514902B1866E7FCC525406_13</vt:lpwstr>
  </property>
  <property fmtid="{D5CDD505-2E9C-101B-9397-08002B2CF9AE}" pid="4" name="KSOTemplateDocerSaveRecord">
    <vt:lpwstr>eyJoZGlkIjoiNmMyZTA5ODdhYTJjODczOGM0OGRjNzk1NTk5MDU2MDEiLCJ1c2VySWQiOiIzNjYzNzc2MzAifQ==</vt:lpwstr>
  </property>
</Properties>
</file>